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32" w:rsidRPr="00CB5532" w:rsidRDefault="00CB5532" w:rsidP="00CB5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3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B5532" w:rsidRDefault="00CB5532" w:rsidP="00CB5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3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6402E">
        <w:rPr>
          <w:rFonts w:ascii="Times New Roman" w:hAnsi="Times New Roman" w:cs="Times New Roman"/>
          <w:b/>
          <w:sz w:val="28"/>
          <w:szCs w:val="28"/>
        </w:rPr>
        <w:t xml:space="preserve">участии в </w:t>
      </w:r>
      <w:proofErr w:type="spellStart"/>
      <w:r w:rsidRPr="00CB5532">
        <w:rPr>
          <w:rFonts w:ascii="Times New Roman" w:hAnsi="Times New Roman" w:cs="Times New Roman"/>
          <w:b/>
          <w:sz w:val="28"/>
          <w:szCs w:val="28"/>
        </w:rPr>
        <w:t>онлайн-уроках</w:t>
      </w:r>
      <w:proofErr w:type="spellEnd"/>
      <w:r w:rsidRPr="00CB5532">
        <w:rPr>
          <w:rFonts w:ascii="Times New Roman" w:hAnsi="Times New Roman" w:cs="Times New Roman"/>
          <w:b/>
          <w:sz w:val="28"/>
          <w:szCs w:val="28"/>
        </w:rPr>
        <w:t xml:space="preserve"> по финансовой грамотности </w:t>
      </w:r>
    </w:p>
    <w:p w:rsidR="00236C74" w:rsidRDefault="00CB5532" w:rsidP="00CB5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Колышлейский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4536"/>
        <w:gridCol w:w="1843"/>
        <w:gridCol w:w="2268"/>
        <w:gridCol w:w="2551"/>
        <w:gridCol w:w="2552"/>
      </w:tblGrid>
      <w:tr w:rsidR="00A75441" w:rsidTr="00A75441">
        <w:tc>
          <w:tcPr>
            <w:tcW w:w="1526" w:type="dxa"/>
          </w:tcPr>
          <w:p w:rsidR="00CB5532" w:rsidRDefault="00CB5532" w:rsidP="00CB5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</w:t>
            </w:r>
            <w:r w:rsidR="00A754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r w:rsidR="00A754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</w:t>
            </w:r>
            <w:r w:rsidR="00A754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4536" w:type="dxa"/>
          </w:tcPr>
          <w:p w:rsidR="00CB5532" w:rsidRDefault="00CB5532" w:rsidP="00CB5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843" w:type="dxa"/>
          </w:tcPr>
          <w:p w:rsidR="00CB5532" w:rsidRDefault="00CB5532" w:rsidP="00CB5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FD53E5" w:rsidRDefault="00CB5532" w:rsidP="00CB5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FD53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CB5532" w:rsidRDefault="00CB5532" w:rsidP="00CB5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551" w:type="dxa"/>
          </w:tcPr>
          <w:p w:rsidR="00CB5532" w:rsidRDefault="00CB5532" w:rsidP="00CB5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эксперта, должность</w:t>
            </w:r>
          </w:p>
        </w:tc>
        <w:tc>
          <w:tcPr>
            <w:tcW w:w="2552" w:type="dxa"/>
          </w:tcPr>
          <w:p w:rsidR="00CB5532" w:rsidRDefault="00CB5532" w:rsidP="00CB5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402E" w:rsidRPr="00597A78" w:rsidTr="00A75441">
        <w:tc>
          <w:tcPr>
            <w:tcW w:w="1526" w:type="dxa"/>
            <w:vMerge w:val="restart"/>
          </w:tcPr>
          <w:p w:rsidR="0036402E" w:rsidRPr="00597A78" w:rsidRDefault="0036402E" w:rsidP="00CB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. Красная Горка</w:t>
            </w:r>
          </w:p>
        </w:tc>
        <w:tc>
          <w:tcPr>
            <w:tcW w:w="4536" w:type="dxa"/>
          </w:tcPr>
          <w:p w:rsidR="0036402E" w:rsidRPr="00597A78" w:rsidRDefault="0036402E" w:rsidP="0036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«С деньгами на «Ты» или «Зачем быть финансово грамотным?»</w:t>
            </w:r>
          </w:p>
        </w:tc>
        <w:tc>
          <w:tcPr>
            <w:tcW w:w="1843" w:type="dxa"/>
          </w:tcPr>
          <w:p w:rsidR="0036402E" w:rsidRPr="00597A78" w:rsidRDefault="0036402E" w:rsidP="00C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6402E" w:rsidRPr="00597A78" w:rsidRDefault="0036402E" w:rsidP="00C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</w:p>
          <w:p w:rsidR="0036402E" w:rsidRPr="00597A78" w:rsidRDefault="0036402E" w:rsidP="00C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2551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  <w:tc>
          <w:tcPr>
            <w:tcW w:w="2552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</w:tr>
      <w:tr w:rsidR="0036402E" w:rsidRPr="00597A78" w:rsidTr="00A75441">
        <w:tc>
          <w:tcPr>
            <w:tcW w:w="1526" w:type="dxa"/>
            <w:vMerge/>
          </w:tcPr>
          <w:p w:rsidR="0036402E" w:rsidRPr="00597A78" w:rsidRDefault="0036402E" w:rsidP="00C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402E" w:rsidRPr="00597A78" w:rsidRDefault="0036402E" w:rsidP="0036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 xml:space="preserve">«Личный финансовый план. </w:t>
            </w:r>
          </w:p>
          <w:p w:rsidR="0036402E" w:rsidRPr="00597A78" w:rsidRDefault="0036402E" w:rsidP="0036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Путь к достижению цели»</w:t>
            </w:r>
          </w:p>
        </w:tc>
        <w:tc>
          <w:tcPr>
            <w:tcW w:w="1843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268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2551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  <w:tc>
          <w:tcPr>
            <w:tcW w:w="2552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</w:tr>
      <w:tr w:rsidR="0036402E" w:rsidRPr="00597A78" w:rsidTr="00A75441">
        <w:tc>
          <w:tcPr>
            <w:tcW w:w="1526" w:type="dxa"/>
            <w:vMerge/>
          </w:tcPr>
          <w:p w:rsidR="0036402E" w:rsidRPr="00597A78" w:rsidRDefault="0036402E" w:rsidP="00C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402E" w:rsidRPr="00597A78" w:rsidRDefault="0036402E" w:rsidP="0036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про кредит или 4 правила, которые помогут достичь цели»</w:t>
            </w:r>
          </w:p>
        </w:tc>
        <w:tc>
          <w:tcPr>
            <w:tcW w:w="1843" w:type="dxa"/>
          </w:tcPr>
          <w:p w:rsidR="0036402E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2268" w:type="dxa"/>
          </w:tcPr>
          <w:p w:rsidR="0036402E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  <w:tc>
          <w:tcPr>
            <w:tcW w:w="2552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</w:tr>
      <w:tr w:rsidR="0036402E" w:rsidRPr="00597A78" w:rsidTr="00A75441">
        <w:tc>
          <w:tcPr>
            <w:tcW w:w="1526" w:type="dxa"/>
            <w:vMerge/>
          </w:tcPr>
          <w:p w:rsidR="0036402E" w:rsidRPr="00597A78" w:rsidRDefault="0036402E" w:rsidP="00C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402E" w:rsidRPr="00597A78" w:rsidRDefault="0036402E" w:rsidP="0036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«Вклады: как сохранить и преумножить»</w:t>
            </w:r>
          </w:p>
        </w:tc>
        <w:tc>
          <w:tcPr>
            <w:tcW w:w="1843" w:type="dxa"/>
          </w:tcPr>
          <w:p w:rsidR="0036402E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2268" w:type="dxa"/>
          </w:tcPr>
          <w:p w:rsidR="0036402E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  <w:tc>
          <w:tcPr>
            <w:tcW w:w="2552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</w:tr>
      <w:tr w:rsidR="0036402E" w:rsidRPr="00597A78" w:rsidTr="00A75441">
        <w:tc>
          <w:tcPr>
            <w:tcW w:w="1526" w:type="dxa"/>
            <w:vMerge/>
          </w:tcPr>
          <w:p w:rsidR="0036402E" w:rsidRPr="00597A78" w:rsidRDefault="0036402E" w:rsidP="00C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402E" w:rsidRPr="00597A78" w:rsidRDefault="0036402E" w:rsidP="0036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страхования и 5 важных советов, которые тебе помогут»</w:t>
            </w:r>
          </w:p>
        </w:tc>
        <w:tc>
          <w:tcPr>
            <w:tcW w:w="1843" w:type="dxa"/>
          </w:tcPr>
          <w:p w:rsidR="0036402E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268" w:type="dxa"/>
          </w:tcPr>
          <w:p w:rsidR="0036402E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  <w:tc>
          <w:tcPr>
            <w:tcW w:w="2552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</w:tr>
      <w:tr w:rsidR="0036402E" w:rsidRPr="00597A78" w:rsidTr="00A75441">
        <w:tc>
          <w:tcPr>
            <w:tcW w:w="1526" w:type="dxa"/>
            <w:vMerge/>
          </w:tcPr>
          <w:p w:rsidR="0036402E" w:rsidRPr="00597A78" w:rsidRDefault="0036402E" w:rsidP="00C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402E" w:rsidRPr="00597A78" w:rsidRDefault="0036402E" w:rsidP="0036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о будущей пенсии: для учёбы и жизни»</w:t>
            </w:r>
          </w:p>
        </w:tc>
        <w:tc>
          <w:tcPr>
            <w:tcW w:w="1843" w:type="dxa"/>
          </w:tcPr>
          <w:p w:rsidR="0036402E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268" w:type="dxa"/>
          </w:tcPr>
          <w:p w:rsidR="0036402E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  <w:tc>
          <w:tcPr>
            <w:tcW w:w="2552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</w:tr>
      <w:tr w:rsidR="0036402E" w:rsidRPr="00597A78" w:rsidTr="00A75441">
        <w:tc>
          <w:tcPr>
            <w:tcW w:w="1526" w:type="dxa"/>
            <w:vMerge/>
          </w:tcPr>
          <w:p w:rsidR="0036402E" w:rsidRPr="00597A78" w:rsidRDefault="0036402E" w:rsidP="00C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402E" w:rsidRPr="00597A78" w:rsidRDefault="0036402E" w:rsidP="0036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 xml:space="preserve">«Как защититься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кибермошенников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Правила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киберпространстве</w:t>
            </w: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6402E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2.12.2020</w:t>
            </w:r>
          </w:p>
        </w:tc>
        <w:tc>
          <w:tcPr>
            <w:tcW w:w="2268" w:type="dxa"/>
          </w:tcPr>
          <w:p w:rsidR="0036402E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  <w:tc>
          <w:tcPr>
            <w:tcW w:w="2552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</w:tr>
      <w:tr w:rsidR="0036402E" w:rsidRPr="00597A78" w:rsidTr="00A75441">
        <w:tc>
          <w:tcPr>
            <w:tcW w:w="1526" w:type="dxa"/>
            <w:vMerge/>
          </w:tcPr>
          <w:p w:rsidR="0036402E" w:rsidRPr="00597A78" w:rsidRDefault="0036402E" w:rsidP="00C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402E" w:rsidRPr="00597A78" w:rsidRDefault="0036402E" w:rsidP="0036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«Как начать свой бизнес. Мечтай. Планируй. Действуй»</w:t>
            </w:r>
          </w:p>
        </w:tc>
        <w:tc>
          <w:tcPr>
            <w:tcW w:w="1843" w:type="dxa"/>
          </w:tcPr>
          <w:p w:rsidR="0036402E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268" w:type="dxa"/>
          </w:tcPr>
          <w:p w:rsidR="0036402E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  <w:tc>
          <w:tcPr>
            <w:tcW w:w="2552" w:type="dxa"/>
          </w:tcPr>
          <w:p w:rsidR="0036402E" w:rsidRPr="00597A78" w:rsidRDefault="0036402E" w:rsidP="00E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</w:tr>
      <w:tr w:rsidR="0036402E" w:rsidRPr="00597A78" w:rsidTr="00A75441">
        <w:tc>
          <w:tcPr>
            <w:tcW w:w="1526" w:type="dxa"/>
            <w:vMerge/>
          </w:tcPr>
          <w:p w:rsidR="0036402E" w:rsidRPr="00597A78" w:rsidRDefault="0036402E" w:rsidP="00C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402E" w:rsidRPr="00597A78" w:rsidRDefault="0036402E" w:rsidP="0036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«Пять простых правил, чтобы не иметь проблем с долгами»</w:t>
            </w:r>
          </w:p>
        </w:tc>
        <w:tc>
          <w:tcPr>
            <w:tcW w:w="1843" w:type="dxa"/>
          </w:tcPr>
          <w:p w:rsidR="0036402E" w:rsidRPr="00597A78" w:rsidRDefault="0036402E" w:rsidP="00C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6402E" w:rsidRPr="00597A78" w:rsidRDefault="0036402E" w:rsidP="00C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02E" w:rsidRPr="00597A78" w:rsidRDefault="0036402E" w:rsidP="00F6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  <w:tc>
          <w:tcPr>
            <w:tcW w:w="2552" w:type="dxa"/>
          </w:tcPr>
          <w:p w:rsidR="0036402E" w:rsidRPr="00597A78" w:rsidRDefault="0036402E" w:rsidP="00CB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78">
              <w:rPr>
                <w:rFonts w:ascii="Times New Roman" w:hAnsi="Times New Roman" w:cs="Times New Roman"/>
                <w:sz w:val="24"/>
                <w:szCs w:val="24"/>
              </w:rPr>
              <w:t>Богомолова В.С., зам. директора по УВР</w:t>
            </w:r>
          </w:p>
        </w:tc>
      </w:tr>
    </w:tbl>
    <w:p w:rsidR="00B3729C" w:rsidRPr="00597A78" w:rsidRDefault="0036402E" w:rsidP="00597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18.12.2020</w:t>
      </w:r>
      <w:r w:rsidR="00597A78" w:rsidRPr="00597A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729C" w:rsidRPr="00597A78" w:rsidRDefault="00B3729C" w:rsidP="00B3729C">
      <w:pPr>
        <w:rPr>
          <w:rFonts w:ascii="Times New Roman" w:hAnsi="Times New Roman" w:cs="Times New Roman"/>
          <w:sz w:val="24"/>
          <w:szCs w:val="24"/>
        </w:rPr>
      </w:pPr>
      <w:r w:rsidRPr="00597A78">
        <w:rPr>
          <w:rFonts w:ascii="Times New Roman" w:hAnsi="Times New Roman" w:cs="Times New Roman"/>
          <w:sz w:val="24"/>
          <w:szCs w:val="24"/>
        </w:rPr>
        <w:t>Исп. Богомолова В.С., зам. директора по УВР</w:t>
      </w:r>
    </w:p>
    <w:p w:rsidR="00B3729C" w:rsidRPr="00597A78" w:rsidRDefault="00B3729C" w:rsidP="00B3729C">
      <w:pPr>
        <w:rPr>
          <w:rFonts w:ascii="Times New Roman" w:hAnsi="Times New Roman" w:cs="Times New Roman"/>
          <w:sz w:val="24"/>
          <w:szCs w:val="24"/>
        </w:rPr>
      </w:pPr>
      <w:r w:rsidRPr="00597A78">
        <w:rPr>
          <w:rFonts w:ascii="Times New Roman" w:hAnsi="Times New Roman" w:cs="Times New Roman"/>
          <w:sz w:val="24"/>
          <w:szCs w:val="24"/>
        </w:rPr>
        <w:t>Телефон: 8-960-32-50-675</w:t>
      </w:r>
    </w:p>
    <w:sectPr w:rsidR="00B3729C" w:rsidRPr="00597A78" w:rsidSect="00A754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5532"/>
    <w:rsid w:val="00236C74"/>
    <w:rsid w:val="0036402E"/>
    <w:rsid w:val="00597A78"/>
    <w:rsid w:val="00A75441"/>
    <w:rsid w:val="00B3729C"/>
    <w:rsid w:val="00C10415"/>
    <w:rsid w:val="00CB5532"/>
    <w:rsid w:val="00CC7429"/>
    <w:rsid w:val="00FA3FAD"/>
    <w:rsid w:val="00FD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2019-04-19T13:14:00Z</cp:lastPrinted>
  <dcterms:created xsi:type="dcterms:W3CDTF">2019-02-27T11:31:00Z</dcterms:created>
  <dcterms:modified xsi:type="dcterms:W3CDTF">2020-10-08T11:11:00Z</dcterms:modified>
</cp:coreProperties>
</file>